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31" w:rsidRPr="00410FD5" w:rsidRDefault="00A91231" w:rsidP="00160101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8"/>
          <w:szCs w:val="28"/>
        </w:rPr>
      </w:pPr>
      <w:r w:rsidRPr="00410FD5">
        <w:rPr>
          <w:rFonts w:ascii="Times New Roman" w:hAnsi="Times New Roman"/>
          <w:sz w:val="28"/>
          <w:szCs w:val="28"/>
        </w:rPr>
        <w:t xml:space="preserve">Приложение </w:t>
      </w:r>
      <w:r w:rsidR="00023D21" w:rsidRPr="00410FD5">
        <w:rPr>
          <w:rFonts w:ascii="Times New Roman" w:hAnsi="Times New Roman"/>
          <w:sz w:val="28"/>
          <w:szCs w:val="28"/>
        </w:rPr>
        <w:t xml:space="preserve">№ </w:t>
      </w:r>
      <w:r w:rsidR="006A474F">
        <w:rPr>
          <w:rFonts w:ascii="Times New Roman" w:hAnsi="Times New Roman"/>
          <w:sz w:val="28"/>
          <w:szCs w:val="28"/>
        </w:rPr>
        <w:t>3</w:t>
      </w:r>
    </w:p>
    <w:p w:rsidR="00A91231" w:rsidRPr="00410FD5" w:rsidRDefault="00A91231" w:rsidP="00410FD5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FD5">
        <w:rPr>
          <w:rFonts w:ascii="Times New Roman" w:hAnsi="Times New Roman"/>
          <w:sz w:val="28"/>
          <w:szCs w:val="28"/>
        </w:rPr>
        <w:t xml:space="preserve">к Порядку учета </w:t>
      </w:r>
      <w:r w:rsidR="00545FD0" w:rsidRPr="00410FD5">
        <w:rPr>
          <w:rFonts w:ascii="Times New Roman" w:hAnsi="Times New Roman"/>
          <w:sz w:val="28"/>
          <w:szCs w:val="28"/>
        </w:rPr>
        <w:t xml:space="preserve">бюджетных и </w:t>
      </w:r>
      <w:r w:rsidRPr="00410FD5">
        <w:rPr>
          <w:rFonts w:ascii="Times New Roman" w:hAnsi="Times New Roman"/>
          <w:sz w:val="28"/>
          <w:szCs w:val="28"/>
        </w:rPr>
        <w:t xml:space="preserve">денежных обязательств получателей средств </w:t>
      </w:r>
      <w:r w:rsidR="003E20F2" w:rsidRPr="00410FD5">
        <w:rPr>
          <w:rFonts w:ascii="Times New Roman" w:hAnsi="Times New Roman"/>
          <w:sz w:val="28"/>
          <w:szCs w:val="28"/>
        </w:rPr>
        <w:t>местного</w:t>
      </w:r>
      <w:r w:rsidR="00410FD5" w:rsidRPr="00410FD5">
        <w:rPr>
          <w:rFonts w:ascii="Times New Roman" w:hAnsi="Times New Roman"/>
          <w:sz w:val="28"/>
          <w:szCs w:val="28"/>
        </w:rPr>
        <w:t xml:space="preserve"> бюджета</w:t>
      </w:r>
      <w:r w:rsidR="00410FD5" w:rsidRPr="00410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91231" w:rsidRDefault="00A91231" w:rsidP="00A912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231" w:rsidRDefault="00410FD5" w:rsidP="00410FD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1275"/>
      <w:bookmarkEnd w:id="0"/>
      <w:r w:rsidRPr="00410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документов, на основании которых возникают </w:t>
      </w:r>
      <w:bookmarkStart w:id="1" w:name="_GoBack"/>
      <w:bookmarkEnd w:id="1"/>
      <w:r w:rsidRPr="00410FD5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бюджетные обязательства получателей средств местного бюджета и документов, подтверждающих возникновение денежных обязательств получателей средств местного бюджета</w:t>
      </w:r>
    </w:p>
    <w:p w:rsidR="00410FD5" w:rsidRPr="00410FD5" w:rsidRDefault="00410FD5" w:rsidP="00410F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4518"/>
        <w:gridCol w:w="5103"/>
      </w:tblGrid>
      <w:tr w:rsidR="00A91231" w:rsidRPr="00A91231" w:rsidTr="00907378">
        <w:tc>
          <w:tcPr>
            <w:tcW w:w="647" w:type="dxa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8" w:type="dxa"/>
          </w:tcPr>
          <w:p w:rsidR="00A91231" w:rsidRPr="00E3529F" w:rsidRDefault="00A91231" w:rsidP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A91231" w:rsidRPr="00E3529F" w:rsidRDefault="00A91231" w:rsidP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A91231" w:rsidRPr="00A91231" w:rsidTr="00907378">
        <w:tc>
          <w:tcPr>
            <w:tcW w:w="647" w:type="dxa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1231" w:rsidRPr="00A91231" w:rsidTr="00907378">
        <w:tc>
          <w:tcPr>
            <w:tcW w:w="647" w:type="dxa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8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91231" w:rsidRPr="00A91231" w:rsidTr="00907378">
        <w:tc>
          <w:tcPr>
            <w:tcW w:w="647" w:type="dxa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8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1"/>
            <w:bookmarkEnd w:id="2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8" w:type="dxa"/>
            <w:vMerge w:val="restart"/>
          </w:tcPr>
          <w:p w:rsidR="00A91231" w:rsidRPr="00E3529F" w:rsidRDefault="003E20F2" w:rsidP="00B96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 для обеспечения 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 w:rsidR="00B9692D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3E20F2" w:rsidP="003E2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контракта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>, внесение арендной платы по государственному контракту)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7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907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контракта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8" w:type="dxa"/>
            <w:vMerge w:val="restart"/>
          </w:tcPr>
          <w:p w:rsidR="00A91231" w:rsidRPr="00E3529F" w:rsidRDefault="003E20F2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FF5882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нужд, договор (соглашение) (далее - договор), за исключением договоров, указанных в </w:t>
            </w:r>
            <w:hyperlink w:anchor="P110" w:history="1">
              <w:r w:rsidR="00A91231" w:rsidRPr="00E3529F">
                <w:rPr>
                  <w:rFonts w:ascii="Times New Roman" w:hAnsi="Times New Roman" w:cs="Times New Roman"/>
                  <w:sz w:val="28"/>
                  <w:szCs w:val="28"/>
                </w:rPr>
                <w:t>13 пункте</w:t>
              </w:r>
            </w:hyperlink>
            <w:r w:rsidR="00A9123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  <w:proofErr w:type="gramEnd"/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8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25078" w:rsidRPr="00A91231" w:rsidTr="00907378">
        <w:trPr>
          <w:trHeight w:val="1290"/>
        </w:trPr>
        <w:tc>
          <w:tcPr>
            <w:tcW w:w="647" w:type="dxa"/>
            <w:vMerge w:val="restart"/>
          </w:tcPr>
          <w:p w:rsidR="00725078" w:rsidRPr="00E3529F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8" w:type="dxa"/>
            <w:vMerge w:val="restart"/>
          </w:tcPr>
          <w:p w:rsidR="00725078" w:rsidRPr="00E3529F" w:rsidRDefault="00725078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местного бюджета другим бюджетам межбюджетного трансферта в форме субсидии, 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103" w:type="dxa"/>
          </w:tcPr>
          <w:p w:rsidR="00725078" w:rsidRPr="00E3529F" w:rsidRDefault="00725078" w:rsidP="001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529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График перечисления межбюджетного трансферта, предусмотренный соглашением о предоставлении межбюджетного трансферта.</w:t>
            </w:r>
          </w:p>
          <w:p w:rsidR="00725078" w:rsidRPr="00E3529F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078" w:rsidRPr="00A91231" w:rsidTr="00907378">
        <w:trPr>
          <w:trHeight w:val="1290"/>
        </w:trPr>
        <w:tc>
          <w:tcPr>
            <w:tcW w:w="647" w:type="dxa"/>
            <w:vMerge/>
          </w:tcPr>
          <w:p w:rsidR="00725078" w:rsidRPr="00E3529F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725078" w:rsidRPr="00E3529F" w:rsidRDefault="00725078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5078" w:rsidRPr="00E3529F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Заявка о перечислении межбюджетного трансферта из местного бюджета другому бюджету. </w:t>
            </w:r>
          </w:p>
          <w:p w:rsidR="00725078" w:rsidRPr="00E3529F" w:rsidRDefault="00725078" w:rsidP="001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25078" w:rsidRPr="00A91231" w:rsidTr="00907378">
        <w:trPr>
          <w:trHeight w:val="1290"/>
        </w:trPr>
        <w:tc>
          <w:tcPr>
            <w:tcW w:w="647" w:type="dxa"/>
            <w:vMerge/>
          </w:tcPr>
          <w:p w:rsidR="00725078" w:rsidRPr="00E3529F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725078" w:rsidRPr="00E3529F" w:rsidRDefault="00725078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5078" w:rsidRPr="00E3529F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трансферта.</w:t>
            </w:r>
          </w:p>
          <w:p w:rsidR="00725078" w:rsidRPr="00E3529F" w:rsidRDefault="00725078" w:rsidP="001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25078" w:rsidRPr="00A91231" w:rsidTr="00907378">
        <w:trPr>
          <w:trHeight w:val="794"/>
        </w:trPr>
        <w:tc>
          <w:tcPr>
            <w:tcW w:w="647" w:type="dxa"/>
            <w:vMerge w:val="restart"/>
          </w:tcPr>
          <w:p w:rsidR="00725078" w:rsidRPr="00E3529F" w:rsidRDefault="007250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8" w:type="dxa"/>
            <w:vMerge w:val="restart"/>
          </w:tcPr>
          <w:p w:rsidR="00725078" w:rsidRPr="00E3529F" w:rsidRDefault="00EA57F4" w:rsidP="00EA5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5078" w:rsidRPr="00E3529F">
              <w:rPr>
                <w:rFonts w:ascii="Times New Roman" w:hAnsi="Times New Roman" w:cs="Times New Roman"/>
                <w:sz w:val="28"/>
                <w:szCs w:val="28"/>
              </w:rPr>
              <w:t>ормативный правовой акт, предусматривающий предоставление из местного бюджета</w:t>
            </w:r>
            <w:r w:rsidR="00733DD8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другим бюджетам межбюджетного трансферта</w:t>
            </w:r>
            <w:r w:rsidR="00725078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5103" w:type="dxa"/>
          </w:tcPr>
          <w:p w:rsidR="00725078" w:rsidRPr="00E3529F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Заявка о перечислении межбюджетного трансферта из местного бюджета другому бюджету</w:t>
            </w:r>
          </w:p>
          <w:p w:rsidR="00725078" w:rsidRPr="00E3529F" w:rsidRDefault="00725078" w:rsidP="00725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078" w:rsidRPr="00A91231" w:rsidTr="00907378">
        <w:trPr>
          <w:trHeight w:val="2422"/>
        </w:trPr>
        <w:tc>
          <w:tcPr>
            <w:tcW w:w="647" w:type="dxa"/>
            <w:vMerge/>
          </w:tcPr>
          <w:p w:rsidR="00725078" w:rsidRPr="00E3529F" w:rsidRDefault="00725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725078" w:rsidRPr="00E3529F" w:rsidRDefault="00725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25078" w:rsidRPr="00E3529F" w:rsidRDefault="00725078" w:rsidP="008548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8" w:type="dxa"/>
            <w:vMerge w:val="restart"/>
          </w:tcPr>
          <w:p w:rsidR="00A91231" w:rsidRPr="00E3529F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 w:rsidR="00FF5882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  <w:tc>
          <w:tcPr>
            <w:tcW w:w="5103" w:type="dxa"/>
          </w:tcPr>
          <w:p w:rsidR="00A91231" w:rsidRPr="00E3529F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FF5882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Предварительный отчет о выполнении государственного задания (</w:t>
            </w:r>
            <w:hyperlink r:id="rId9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0506501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 w:rsidR="00FF5882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A91231" w:rsidRPr="00A91231" w:rsidTr="00907378">
        <w:tc>
          <w:tcPr>
            <w:tcW w:w="647" w:type="dxa"/>
            <w:vMerge w:val="restart"/>
            <w:tcBorders>
              <w:bottom w:val="nil"/>
            </w:tcBorders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18" w:type="dxa"/>
            <w:vMerge w:val="restart"/>
            <w:tcBorders>
              <w:bottom w:val="nil"/>
            </w:tcBorders>
          </w:tcPr>
          <w:p w:rsidR="00A91231" w:rsidRPr="00E3529F" w:rsidRDefault="00A91231" w:rsidP="00FF5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FF5882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</w:t>
            </w:r>
            <w:r w:rsidR="008548C0"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EA57F4" w:rsidRPr="00A91231" w:rsidTr="00907378">
        <w:tc>
          <w:tcPr>
            <w:tcW w:w="647" w:type="dxa"/>
            <w:vMerge/>
            <w:tcBorders>
              <w:bottom w:val="nil"/>
            </w:tcBorders>
          </w:tcPr>
          <w:p w:rsidR="00EA57F4" w:rsidRPr="00E3529F" w:rsidRDefault="00EA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bottom w:val="nil"/>
            </w:tcBorders>
          </w:tcPr>
          <w:p w:rsidR="00EA57F4" w:rsidRPr="00E3529F" w:rsidRDefault="00EA57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57F4" w:rsidRPr="00E3529F" w:rsidRDefault="00EA5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91231" w:rsidRPr="00A91231" w:rsidTr="00907378">
        <w:tblPrEx>
          <w:tblBorders>
            <w:insideH w:val="nil"/>
          </w:tblBorders>
        </w:tblPrEx>
        <w:tc>
          <w:tcPr>
            <w:tcW w:w="647" w:type="dxa"/>
            <w:vMerge w:val="restart"/>
            <w:tcBorders>
              <w:top w:val="nil"/>
            </w:tcBorders>
          </w:tcPr>
          <w:p w:rsidR="00A91231" w:rsidRPr="00E3529F" w:rsidRDefault="00A9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vMerge w:val="restart"/>
            <w:tcBorders>
              <w:top w:val="nil"/>
            </w:tcBorders>
          </w:tcPr>
          <w:p w:rsidR="00A91231" w:rsidRPr="00E3529F" w:rsidRDefault="00A9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91231" w:rsidRPr="00E3529F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условий, установленных при предоставлении 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юридическому лицу, в соответствии с порядком (правилами) предоставления субсидии юридическому лицу;</w:t>
            </w:r>
          </w:p>
          <w:p w:rsidR="00A91231" w:rsidRPr="00E3529F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91231" w:rsidRPr="00E3529F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A91231" w:rsidRPr="00A91231" w:rsidTr="00907378">
        <w:tc>
          <w:tcPr>
            <w:tcW w:w="647" w:type="dxa"/>
            <w:vMerge/>
            <w:tcBorders>
              <w:top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top w:val="nil"/>
            </w:tcBorders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8548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A57F4" w:rsidRPr="00A91231" w:rsidTr="00907378">
        <w:trPr>
          <w:trHeight w:val="1870"/>
        </w:trPr>
        <w:tc>
          <w:tcPr>
            <w:tcW w:w="647" w:type="dxa"/>
            <w:vMerge w:val="restart"/>
          </w:tcPr>
          <w:p w:rsidR="00EA57F4" w:rsidRPr="00E3529F" w:rsidRDefault="00EA5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8" w:type="dxa"/>
            <w:vMerge w:val="restart"/>
          </w:tcPr>
          <w:p w:rsidR="00EA57F4" w:rsidRPr="00E3529F" w:rsidRDefault="00EA57F4" w:rsidP="009546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EA57F4" w:rsidRPr="00E3529F" w:rsidRDefault="00EA5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  <w:proofErr w:type="gramEnd"/>
          </w:p>
          <w:p w:rsidR="00EA57F4" w:rsidRPr="00E3529F" w:rsidRDefault="00EA57F4" w:rsidP="00C95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 предоставления субсидии юридическому лицу)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A91231" w:rsidRPr="00E3529F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A91231" w:rsidRPr="00E3529F" w:rsidRDefault="00A9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772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8" w:type="dxa"/>
            <w:vMerge w:val="restart"/>
          </w:tcPr>
          <w:p w:rsidR="00A91231" w:rsidRPr="00E3529F" w:rsidRDefault="00A91231" w:rsidP="00231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 фонда оплаты труда</w:t>
            </w:r>
            <w:r w:rsidR="00954651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AD" w:rsidRPr="00E3529F">
              <w:rPr>
                <w:rFonts w:ascii="Times New Roman" w:hAnsi="Times New Roman" w:cs="Times New Roman"/>
                <w:sz w:val="28"/>
                <w:szCs w:val="28"/>
              </w:rPr>
              <w:t>(иной документ, подтверждающий возникновение бюджетного обязательства, содержащий расчет годового объема оплаты труда (денежного содержания))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1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0504425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Расчетно-платежная ведомость (</w:t>
            </w:r>
            <w:hyperlink r:id="rId12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0504401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(</w:t>
            </w:r>
            <w:hyperlink r:id="rId13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0504402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EA57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725078" w:rsidRPr="00E3529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службе 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8" w:type="dxa"/>
            <w:vMerge w:val="restart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14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  <w:r w:rsidR="00772ACD"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772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4"/>
            <w:bookmarkEnd w:id="3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8" w:type="dxa"/>
            <w:vMerge w:val="restart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15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772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A91231" w:rsidRPr="00A91231" w:rsidTr="00907378">
        <w:tc>
          <w:tcPr>
            <w:tcW w:w="647" w:type="dxa"/>
            <w:vMerge w:val="restart"/>
          </w:tcPr>
          <w:p w:rsidR="00A91231" w:rsidRPr="00E3529F" w:rsidRDefault="00A912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10"/>
            <w:bookmarkEnd w:id="4"/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8" w:type="dxa"/>
            <w:vMerge w:val="restart"/>
          </w:tcPr>
          <w:p w:rsidR="00BB3621" w:rsidRPr="00E3529F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не определенный </w:t>
            </w:r>
            <w:hyperlink w:anchor="P1295" w:history="1">
              <w:r w:rsidRPr="00E3529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пунктами 3</w:t>
              </w:r>
            </w:hyperlink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hyperlink w:anchor="P1378" w:history="1">
              <w:r w:rsidRPr="00E3529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12</w:t>
              </w:r>
            </w:hyperlink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 w:rsidR="003E20F2"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</w:t>
            </w: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бюджета:</w:t>
            </w:r>
          </w:p>
          <w:p w:rsidR="00BB3621" w:rsidRPr="00E3529F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BB3621" w:rsidRPr="00E3529F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договор, расчет по которому в соответствии с законодательством </w:t>
            </w: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осуществляется наличными деньгами, если получателем средств </w:t>
            </w:r>
            <w:r w:rsidR="003E20F2"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</w:t>
            </w: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BB3621" w:rsidRPr="00E3529F" w:rsidRDefault="00BB3621" w:rsidP="00BB3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Генеральные условия (условия), эмиссия и обращения </w:t>
            </w:r>
            <w:r w:rsidR="00CE60FD"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ценных бумаг;</w:t>
            </w:r>
          </w:p>
          <w:p w:rsidR="00AD3AC0" w:rsidRPr="00E3529F" w:rsidRDefault="00BB3621" w:rsidP="00AD3A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договор на оказание услуг, выполнение работ, заключенный получателем средств </w:t>
            </w:r>
            <w:r w:rsidR="003E20F2"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местного</w:t>
            </w:r>
            <w:r w:rsidRPr="00E352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с физическим лицом, не являющимся индивидуальным предпринимателем;</w:t>
            </w:r>
          </w:p>
          <w:p w:rsidR="00A91231" w:rsidRPr="00E3529F" w:rsidRDefault="00BB3621" w:rsidP="00AD3AC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52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3AC0" w:rsidRPr="00E3529F">
              <w:rPr>
                <w:rFonts w:ascii="Times New Roman" w:hAnsi="Times New Roman"/>
                <w:sz w:val="28"/>
                <w:szCs w:val="28"/>
              </w:rPr>
              <w:t>и</w:t>
            </w:r>
            <w:r w:rsidRPr="00E3529F">
              <w:rPr>
                <w:rFonts w:ascii="Times New Roman" w:hAnsi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средств </w:t>
            </w:r>
            <w:r w:rsidR="003E20F2" w:rsidRPr="00E3529F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AD3AC0" w:rsidRPr="00E352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 (</w:t>
            </w:r>
            <w:hyperlink r:id="rId16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ф. 0504505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BB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 физическим лицом, не являющимся индивидуальным предпринимателем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7" w:history="1">
              <w:r w:rsidRPr="00E3529F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A91231" w:rsidRPr="00A91231" w:rsidTr="00907378">
        <w:tc>
          <w:tcPr>
            <w:tcW w:w="647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  <w:vMerge/>
          </w:tcPr>
          <w:p w:rsidR="00A91231" w:rsidRPr="00E3529F" w:rsidRDefault="00A912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91231" w:rsidRPr="00E3529F" w:rsidRDefault="00A91231" w:rsidP="00BB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3E20F2" w:rsidRPr="00E3529F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35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</w:tbl>
    <w:p w:rsidR="00A91231" w:rsidRPr="00A91231" w:rsidRDefault="00A9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31" w:rsidRPr="00A91231" w:rsidRDefault="00A9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231" w:rsidRPr="00A91231" w:rsidRDefault="00A9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91231" w:rsidRPr="00A91231" w:rsidSect="00D73EF9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60" w:rsidRDefault="00AF0A60" w:rsidP="00D73EF9">
      <w:pPr>
        <w:spacing w:after="0" w:line="240" w:lineRule="auto"/>
      </w:pPr>
      <w:r>
        <w:separator/>
      </w:r>
    </w:p>
  </w:endnote>
  <w:endnote w:type="continuationSeparator" w:id="0">
    <w:p w:rsidR="00AF0A60" w:rsidRDefault="00AF0A60" w:rsidP="00D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60" w:rsidRDefault="00AF0A60" w:rsidP="00D73EF9">
      <w:pPr>
        <w:spacing w:after="0" w:line="240" w:lineRule="auto"/>
      </w:pPr>
      <w:r>
        <w:separator/>
      </w:r>
    </w:p>
  </w:footnote>
  <w:footnote w:type="continuationSeparator" w:id="0">
    <w:p w:rsidR="00AF0A60" w:rsidRDefault="00AF0A60" w:rsidP="00D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97479"/>
      <w:docPartObj>
        <w:docPartGallery w:val="Page Numbers (Top of Page)"/>
        <w:docPartUnique/>
      </w:docPartObj>
    </w:sdtPr>
    <w:sdtEndPr/>
    <w:sdtContent>
      <w:p w:rsidR="00D73EF9" w:rsidRDefault="00D73E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29F">
          <w:rPr>
            <w:noProof/>
          </w:rPr>
          <w:t>8</w:t>
        </w:r>
        <w:r>
          <w:fldChar w:fldCharType="end"/>
        </w:r>
      </w:p>
    </w:sdtContent>
  </w:sdt>
  <w:p w:rsidR="00D73EF9" w:rsidRDefault="00D73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1"/>
    <w:rsid w:val="00023D21"/>
    <w:rsid w:val="000D3F1F"/>
    <w:rsid w:val="00104577"/>
    <w:rsid w:val="00160101"/>
    <w:rsid w:val="001C0DB4"/>
    <w:rsid w:val="001F6211"/>
    <w:rsid w:val="002315AD"/>
    <w:rsid w:val="003E20F2"/>
    <w:rsid w:val="00410FD5"/>
    <w:rsid w:val="00545FD0"/>
    <w:rsid w:val="006A474F"/>
    <w:rsid w:val="00725078"/>
    <w:rsid w:val="00733DD8"/>
    <w:rsid w:val="00772ACD"/>
    <w:rsid w:val="008548C0"/>
    <w:rsid w:val="00907378"/>
    <w:rsid w:val="00954651"/>
    <w:rsid w:val="009902C9"/>
    <w:rsid w:val="00A91231"/>
    <w:rsid w:val="00AD3AC0"/>
    <w:rsid w:val="00AF0A60"/>
    <w:rsid w:val="00B9692D"/>
    <w:rsid w:val="00BB3621"/>
    <w:rsid w:val="00C1174B"/>
    <w:rsid w:val="00CE60FD"/>
    <w:rsid w:val="00D642C6"/>
    <w:rsid w:val="00D73EF9"/>
    <w:rsid w:val="00DF7D97"/>
    <w:rsid w:val="00E3529F"/>
    <w:rsid w:val="00E44489"/>
    <w:rsid w:val="00EA57F4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E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E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D8E1031341F8A226F74B7304BE880728F78088A43E912ACB4BB4C91E714F2F01EA7F9F887DAkCJ0M" TargetMode="External"/><Relationship Id="rId13" Type="http://schemas.openxmlformats.org/officeDocument/2006/relationships/hyperlink" Target="consultantplus://offline/ref=F29D8E1031341F8A226F74B7304BE880728C79028D4EB418A4EDB74E96E84BE5F757ABF8F980DDC3kBJB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9D8E1031341F8A226F74B7304BE880728F78088A43E912ACB4BB4C91E714F2F01EA7F9F887DAkCJ0M" TargetMode="External"/><Relationship Id="rId12" Type="http://schemas.openxmlformats.org/officeDocument/2006/relationships/hyperlink" Target="consultantplus://offline/ref=F29D8E1031341F8A226F74B7304BE880728C79028D4EB418A4EDB74E96E84BE5F757ABF8F980DAC3kBJ8M" TargetMode="External"/><Relationship Id="rId17" Type="http://schemas.openxmlformats.org/officeDocument/2006/relationships/hyperlink" Target="consultantplus://offline/ref=F29D8E1031341F8A226F74B7304BE880728F78088A43E912ACB4BB4C91E714F2F01EA7F9F887DAkCJ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9D8E1031341F8A226F74B7304BE880728C79028D4EB418A4EDB74E96E84BE5F757ABF8F983D9C6kBJD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9D8E1031341F8A226F74B7304BE880728C79028D4EB418A4EDB74E96E84BE5F757ABF8F980D1C3kBJ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9D8E1031341F8A226F74B7304BE880728C79028D4EB418A4EDB74E96E84BE5F757ABF8F983DAC2kBJ9M" TargetMode="External"/><Relationship Id="rId10" Type="http://schemas.openxmlformats.org/officeDocument/2006/relationships/hyperlink" Target="consultantplus://offline/ref=F29D8E1031341F8A226F74B7304BE880728F78088A43E912ACB4BB4C91E714F2F01EA7F9F887DAkCJ0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D8E1031341F8A226F74B7304BE880728C75078B4BB418A4EDB74E96E84BE5F757ABF8F980D9C3kBJEM" TargetMode="External"/><Relationship Id="rId14" Type="http://schemas.openxmlformats.org/officeDocument/2006/relationships/hyperlink" Target="consultantplus://offline/ref=F29D8E1031341F8A226F74B7304BE880728C79028D4EB418A4EDB74E96E84BE5F757ABF8F983DAC2kBJ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 УФК по Красноярскому краю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Мордвинова Ирина Рустамовна</cp:lastModifiedBy>
  <cp:revision>8</cp:revision>
  <dcterms:created xsi:type="dcterms:W3CDTF">2018-11-28T00:56:00Z</dcterms:created>
  <dcterms:modified xsi:type="dcterms:W3CDTF">2018-12-03T06:21:00Z</dcterms:modified>
</cp:coreProperties>
</file>